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630" w:rsidRPr="006E169E" w:rsidRDefault="006E169E" w:rsidP="006E169E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6E169E">
        <w:rPr>
          <w:rFonts w:ascii="游ゴシック" w:eastAsia="游ゴシック" w:hAnsi="游ゴシック" w:hint="eastAsia"/>
          <w:sz w:val="32"/>
          <w:szCs w:val="32"/>
        </w:rPr>
        <w:t>コンソーシアム参加</w:t>
      </w:r>
      <w:r w:rsidR="006634B0">
        <w:rPr>
          <w:rFonts w:ascii="游ゴシック" w:eastAsia="游ゴシック" w:hAnsi="游ゴシック" w:hint="eastAsia"/>
          <w:sz w:val="32"/>
          <w:szCs w:val="32"/>
        </w:rPr>
        <w:t>申込</w:t>
      </w:r>
      <w:r w:rsidRPr="006E169E">
        <w:rPr>
          <w:rFonts w:ascii="游ゴシック" w:eastAsia="游ゴシック" w:hAnsi="游ゴシック" w:hint="eastAsia"/>
          <w:sz w:val="32"/>
          <w:szCs w:val="32"/>
        </w:rPr>
        <w:t>書</w:t>
      </w:r>
    </w:p>
    <w:p w:rsidR="006E169E" w:rsidRDefault="006E169E"/>
    <w:p w:rsidR="006E169E" w:rsidRPr="006E169E" w:rsidRDefault="006E169E">
      <w:pPr>
        <w:rPr>
          <w:rFonts w:ascii="游ゴシック" w:eastAsia="游ゴシック" w:hAnsi="游ゴシック"/>
        </w:rPr>
      </w:pPr>
      <w:r w:rsidRPr="006E169E">
        <w:rPr>
          <w:rFonts w:ascii="游ゴシック" w:eastAsia="游ゴシック" w:hAnsi="游ゴシック"/>
        </w:rPr>
        <w:t>当社（団体）は「</w:t>
      </w:r>
      <w:r w:rsidRPr="006E169E">
        <w:rPr>
          <w:rFonts w:ascii="游ゴシック" w:eastAsia="游ゴシック" w:hAnsi="游ゴシック" w:hint="eastAsia"/>
        </w:rPr>
        <w:t>洋上風力産学官連携</w:t>
      </w:r>
      <w:r w:rsidRPr="006E169E">
        <w:rPr>
          <w:rFonts w:ascii="游ゴシック" w:eastAsia="游ゴシック" w:hAnsi="游ゴシック"/>
        </w:rPr>
        <w:t>コンソーシアム」の</w:t>
      </w:r>
      <w:r w:rsidRPr="006E169E">
        <w:rPr>
          <w:rFonts w:ascii="游ゴシック" w:eastAsia="游ゴシック" w:hAnsi="游ゴシック" w:hint="eastAsia"/>
        </w:rPr>
        <w:t>趣意</w:t>
      </w:r>
      <w:r w:rsidRPr="006E169E">
        <w:rPr>
          <w:rFonts w:ascii="游ゴシック" w:eastAsia="游ゴシック" w:hAnsi="游ゴシック"/>
        </w:rPr>
        <w:t>に賛同し、下記の通り参加</w:t>
      </w:r>
      <w:r w:rsidR="006634B0">
        <w:rPr>
          <w:rFonts w:ascii="游ゴシック" w:eastAsia="游ゴシック" w:hAnsi="游ゴシック" w:hint="eastAsia"/>
        </w:rPr>
        <w:t>を申し込みます</w:t>
      </w:r>
      <w:r w:rsidRPr="006E169E">
        <w:rPr>
          <w:rFonts w:ascii="游ゴシック" w:eastAsia="游ゴシック" w:hAnsi="游ゴシック"/>
        </w:rPr>
        <w:t>。</w:t>
      </w:r>
    </w:p>
    <w:p w:rsidR="006E169E" w:rsidRDefault="006E169E"/>
    <w:tbl>
      <w:tblPr>
        <w:tblStyle w:val="a3"/>
        <w:tblW w:w="8786" w:type="dxa"/>
        <w:tblLook w:val="04A0" w:firstRow="1" w:lastRow="0" w:firstColumn="1" w:lastColumn="0" w:noHBand="0" w:noVBand="1"/>
      </w:tblPr>
      <w:tblGrid>
        <w:gridCol w:w="1129"/>
        <w:gridCol w:w="1278"/>
        <w:gridCol w:w="6379"/>
      </w:tblGrid>
      <w:tr w:rsidR="006E169E" w:rsidTr="00ED1D2B">
        <w:trPr>
          <w:trHeight w:val="389"/>
        </w:trPr>
        <w:tc>
          <w:tcPr>
            <w:tcW w:w="2407" w:type="dxa"/>
            <w:gridSpan w:val="2"/>
            <w:vMerge w:val="restart"/>
          </w:tcPr>
          <w:p w:rsidR="006E169E" w:rsidRPr="006E169E" w:rsidRDefault="006E169E" w:rsidP="00AD404B">
            <w:pPr>
              <w:jc w:val="center"/>
              <w:rPr>
                <w:rFonts w:ascii="游ゴシック" w:eastAsia="游ゴシック" w:hAnsi="游ゴシック"/>
              </w:rPr>
            </w:pPr>
          </w:p>
          <w:p w:rsidR="006E169E" w:rsidRPr="006E169E" w:rsidRDefault="006E169E" w:rsidP="00AD404B">
            <w:pPr>
              <w:jc w:val="center"/>
              <w:rPr>
                <w:rFonts w:ascii="游ゴシック" w:eastAsia="游ゴシック" w:hAnsi="游ゴシック"/>
              </w:rPr>
            </w:pPr>
            <w:r w:rsidRPr="006E169E">
              <w:rPr>
                <w:rFonts w:ascii="游ゴシック" w:eastAsia="游ゴシック" w:hAnsi="游ゴシック" w:hint="eastAsia"/>
              </w:rPr>
              <w:t>会社名（団体名）</w:t>
            </w:r>
          </w:p>
        </w:tc>
        <w:tc>
          <w:tcPr>
            <w:tcW w:w="6379" w:type="dxa"/>
          </w:tcPr>
          <w:p w:rsidR="006E169E" w:rsidRPr="00AD404B" w:rsidRDefault="00AD404B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AD404B">
              <w:rPr>
                <w:rFonts w:ascii="游ゴシック" w:eastAsia="游ゴシック" w:hAnsi="游ゴシック" w:hint="eastAsia"/>
                <w:sz w:val="16"/>
                <w:szCs w:val="16"/>
              </w:rPr>
              <w:t>（ふりがな）</w:t>
            </w:r>
          </w:p>
        </w:tc>
      </w:tr>
      <w:tr w:rsidR="006E169E" w:rsidTr="00ED1D2B">
        <w:trPr>
          <w:trHeight w:val="540"/>
        </w:trPr>
        <w:tc>
          <w:tcPr>
            <w:tcW w:w="2407" w:type="dxa"/>
            <w:gridSpan w:val="2"/>
            <w:vMerge/>
          </w:tcPr>
          <w:p w:rsidR="006E169E" w:rsidRPr="006E169E" w:rsidRDefault="006E169E" w:rsidP="00AD404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379" w:type="dxa"/>
          </w:tcPr>
          <w:p w:rsidR="006E169E" w:rsidRDefault="006E169E">
            <w:pPr>
              <w:rPr>
                <w:rFonts w:ascii="游ゴシック" w:eastAsia="游ゴシック" w:hAnsi="游ゴシック"/>
              </w:rPr>
            </w:pPr>
          </w:p>
          <w:p w:rsidR="00AD404B" w:rsidRPr="006E169E" w:rsidRDefault="00AD404B">
            <w:pPr>
              <w:rPr>
                <w:rFonts w:ascii="游ゴシック" w:eastAsia="游ゴシック" w:hAnsi="游ゴシック"/>
              </w:rPr>
            </w:pPr>
          </w:p>
        </w:tc>
      </w:tr>
      <w:tr w:rsidR="00ED1D2B" w:rsidTr="00ED1D2B">
        <w:trPr>
          <w:trHeight w:val="360"/>
        </w:trPr>
        <w:tc>
          <w:tcPr>
            <w:tcW w:w="1129" w:type="dxa"/>
            <w:vMerge w:val="restart"/>
            <w:tcBorders>
              <w:right w:val="single" w:sz="4" w:space="0" w:color="000000"/>
            </w:tcBorders>
            <w:vAlign w:val="center"/>
          </w:tcPr>
          <w:p w:rsidR="00ED1D2B" w:rsidRPr="006E169E" w:rsidRDefault="00ED1D2B" w:rsidP="00ED1D2B">
            <w:pPr>
              <w:jc w:val="center"/>
              <w:rPr>
                <w:rFonts w:ascii="游ゴシック" w:eastAsia="游ゴシック" w:hAnsi="游ゴシック"/>
              </w:rPr>
            </w:pPr>
            <w:r w:rsidRPr="006E169E">
              <w:rPr>
                <w:rFonts w:ascii="游ゴシック" w:eastAsia="游ゴシック" w:hAnsi="游ゴシック" w:hint="eastAsia"/>
              </w:rPr>
              <w:t>代表者</w:t>
            </w:r>
            <w:bookmarkStart w:id="0" w:name="_GoBack"/>
            <w:bookmarkEnd w:id="0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ED1D2B" w:rsidRPr="006E169E" w:rsidRDefault="00ED1D2B" w:rsidP="00AD404B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役　職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:rsidR="00ED1D2B" w:rsidRPr="006E169E" w:rsidRDefault="00ED1D2B" w:rsidP="00AD404B">
            <w:pPr>
              <w:rPr>
                <w:rFonts w:ascii="游ゴシック" w:eastAsia="游ゴシック" w:hAnsi="游ゴシック"/>
              </w:rPr>
            </w:pPr>
          </w:p>
        </w:tc>
      </w:tr>
      <w:tr w:rsidR="00ED1D2B" w:rsidTr="002C6DE7">
        <w:trPr>
          <w:trHeight w:val="360"/>
        </w:trPr>
        <w:tc>
          <w:tcPr>
            <w:tcW w:w="1129" w:type="dxa"/>
            <w:vMerge/>
            <w:tcBorders>
              <w:right w:val="single" w:sz="4" w:space="0" w:color="000000"/>
            </w:tcBorders>
          </w:tcPr>
          <w:p w:rsidR="00ED1D2B" w:rsidRPr="006E169E" w:rsidRDefault="00ED1D2B" w:rsidP="00AD404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D1D2B" w:rsidRPr="006E169E" w:rsidRDefault="00ED1D2B" w:rsidP="002C6DE7">
            <w:pPr>
              <w:jc w:val="center"/>
              <w:rPr>
                <w:rFonts w:ascii="游ゴシック" w:eastAsia="游ゴシック" w:hAnsi="游ゴシック"/>
              </w:rPr>
            </w:pPr>
            <w:r w:rsidRPr="006E169E">
              <w:rPr>
                <w:rFonts w:ascii="游ゴシック" w:eastAsia="游ゴシック" w:hAnsi="游ゴシック" w:hint="eastAsia"/>
              </w:rPr>
              <w:t>氏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6E169E">
              <w:rPr>
                <w:rFonts w:ascii="游ゴシック" w:eastAsia="游ゴシック" w:hAnsi="游ゴシック" w:hint="eastAsia"/>
              </w:rPr>
              <w:t>名</w:t>
            </w:r>
          </w:p>
        </w:tc>
        <w:tc>
          <w:tcPr>
            <w:tcW w:w="6379" w:type="dxa"/>
            <w:tcBorders>
              <w:top w:val="single" w:sz="4" w:space="0" w:color="000000"/>
            </w:tcBorders>
          </w:tcPr>
          <w:p w:rsidR="00ED1D2B" w:rsidRPr="00AD404B" w:rsidRDefault="00ED1D2B" w:rsidP="00AD404B">
            <w:pPr>
              <w:rPr>
                <w:rFonts w:ascii="游ゴシック" w:eastAsia="游ゴシック" w:hAnsi="游ゴシック" w:hint="eastAsia"/>
                <w:sz w:val="16"/>
                <w:szCs w:val="16"/>
              </w:rPr>
            </w:pPr>
            <w:r w:rsidRPr="00AD404B">
              <w:rPr>
                <w:rFonts w:ascii="游ゴシック" w:eastAsia="游ゴシック" w:hAnsi="游ゴシック" w:hint="eastAsia"/>
                <w:sz w:val="16"/>
                <w:szCs w:val="16"/>
              </w:rPr>
              <w:t>（ふりがな）</w:t>
            </w:r>
          </w:p>
        </w:tc>
      </w:tr>
      <w:tr w:rsidR="00ED1D2B" w:rsidTr="00ED1D2B">
        <w:trPr>
          <w:trHeight w:val="360"/>
        </w:trPr>
        <w:tc>
          <w:tcPr>
            <w:tcW w:w="1129" w:type="dxa"/>
            <w:vMerge/>
            <w:tcBorders>
              <w:right w:val="single" w:sz="4" w:space="0" w:color="000000"/>
            </w:tcBorders>
          </w:tcPr>
          <w:p w:rsidR="00ED1D2B" w:rsidRPr="006E169E" w:rsidRDefault="00ED1D2B" w:rsidP="00AD404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ED1D2B" w:rsidRPr="006E169E" w:rsidRDefault="00ED1D2B" w:rsidP="00AD404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379" w:type="dxa"/>
          </w:tcPr>
          <w:p w:rsidR="00ED1D2B" w:rsidRDefault="00ED1D2B" w:rsidP="00AD404B">
            <w:pPr>
              <w:rPr>
                <w:rFonts w:ascii="游ゴシック" w:eastAsia="游ゴシック" w:hAnsi="游ゴシック"/>
              </w:rPr>
            </w:pPr>
          </w:p>
          <w:p w:rsidR="00ED1D2B" w:rsidRPr="006E169E" w:rsidRDefault="00ED1D2B" w:rsidP="00AD404B">
            <w:pPr>
              <w:rPr>
                <w:rFonts w:ascii="游ゴシック" w:eastAsia="游ゴシック" w:hAnsi="游ゴシック"/>
              </w:rPr>
            </w:pPr>
          </w:p>
        </w:tc>
      </w:tr>
      <w:tr w:rsidR="00AD404B" w:rsidTr="00ED1D2B">
        <w:tc>
          <w:tcPr>
            <w:tcW w:w="1129" w:type="dxa"/>
            <w:vMerge w:val="restart"/>
            <w:vAlign w:val="center"/>
          </w:tcPr>
          <w:p w:rsidR="00AD404B" w:rsidRPr="006E169E" w:rsidRDefault="00AD404B" w:rsidP="00ED1D2B">
            <w:pPr>
              <w:jc w:val="center"/>
              <w:rPr>
                <w:rFonts w:ascii="游ゴシック" w:eastAsia="游ゴシック" w:hAnsi="游ゴシック"/>
              </w:rPr>
            </w:pPr>
            <w:r w:rsidRPr="006E169E">
              <w:rPr>
                <w:rFonts w:ascii="游ゴシック" w:eastAsia="游ゴシック" w:hAnsi="游ゴシック" w:hint="eastAsia"/>
              </w:rPr>
              <w:t>担当者</w:t>
            </w:r>
          </w:p>
        </w:tc>
        <w:tc>
          <w:tcPr>
            <w:tcW w:w="1275" w:type="dxa"/>
          </w:tcPr>
          <w:p w:rsidR="00AD404B" w:rsidRPr="006E169E" w:rsidRDefault="00AD404B" w:rsidP="00ED1D2B">
            <w:pPr>
              <w:jc w:val="center"/>
              <w:rPr>
                <w:rFonts w:ascii="游ゴシック" w:eastAsia="游ゴシック" w:hAnsi="游ゴシック"/>
              </w:rPr>
            </w:pPr>
            <w:r w:rsidRPr="006E169E">
              <w:rPr>
                <w:rFonts w:ascii="游ゴシック" w:eastAsia="游ゴシック" w:hAnsi="游ゴシック" w:hint="eastAsia"/>
              </w:rPr>
              <w:t>部署名</w:t>
            </w:r>
          </w:p>
        </w:tc>
        <w:tc>
          <w:tcPr>
            <w:tcW w:w="6379" w:type="dxa"/>
          </w:tcPr>
          <w:p w:rsidR="00AD404B" w:rsidRPr="006E169E" w:rsidRDefault="00AD404B" w:rsidP="00AD404B">
            <w:pPr>
              <w:rPr>
                <w:rFonts w:ascii="游ゴシック" w:eastAsia="游ゴシック" w:hAnsi="游ゴシック"/>
              </w:rPr>
            </w:pPr>
          </w:p>
        </w:tc>
      </w:tr>
      <w:tr w:rsidR="00ED1D2B" w:rsidTr="00ED1D2B">
        <w:tc>
          <w:tcPr>
            <w:tcW w:w="1129" w:type="dxa"/>
            <w:vMerge/>
          </w:tcPr>
          <w:p w:rsidR="00ED1D2B" w:rsidRPr="006E169E" w:rsidRDefault="00ED1D2B" w:rsidP="00AD404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5" w:type="dxa"/>
          </w:tcPr>
          <w:p w:rsidR="00ED1D2B" w:rsidRPr="006E169E" w:rsidRDefault="00ED1D2B" w:rsidP="00ED1D2B">
            <w:pPr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役　職</w:t>
            </w:r>
          </w:p>
        </w:tc>
        <w:tc>
          <w:tcPr>
            <w:tcW w:w="6379" w:type="dxa"/>
          </w:tcPr>
          <w:p w:rsidR="00ED1D2B" w:rsidRPr="006E169E" w:rsidRDefault="00ED1D2B" w:rsidP="00AD404B">
            <w:pPr>
              <w:rPr>
                <w:rFonts w:ascii="游ゴシック" w:eastAsia="游ゴシック" w:hAnsi="游ゴシック"/>
              </w:rPr>
            </w:pPr>
          </w:p>
        </w:tc>
      </w:tr>
      <w:tr w:rsidR="00AD404B" w:rsidTr="002C6DE7">
        <w:trPr>
          <w:trHeight w:val="360"/>
        </w:trPr>
        <w:tc>
          <w:tcPr>
            <w:tcW w:w="1129" w:type="dxa"/>
            <w:vMerge/>
          </w:tcPr>
          <w:p w:rsidR="00AD404B" w:rsidRPr="006E169E" w:rsidRDefault="00AD404B" w:rsidP="00AD404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D404B" w:rsidRPr="006E169E" w:rsidRDefault="00AD404B" w:rsidP="002C6DE7">
            <w:pPr>
              <w:jc w:val="center"/>
              <w:rPr>
                <w:rFonts w:ascii="游ゴシック" w:eastAsia="游ゴシック" w:hAnsi="游ゴシック"/>
              </w:rPr>
            </w:pPr>
            <w:r w:rsidRPr="006E169E">
              <w:rPr>
                <w:rFonts w:ascii="游ゴシック" w:eastAsia="游ゴシック" w:hAnsi="游ゴシック" w:hint="eastAsia"/>
              </w:rPr>
              <w:t>氏</w:t>
            </w:r>
            <w:r w:rsidR="00ED1D2B">
              <w:rPr>
                <w:rFonts w:ascii="游ゴシック" w:eastAsia="游ゴシック" w:hAnsi="游ゴシック" w:hint="eastAsia"/>
              </w:rPr>
              <w:t xml:space="preserve">　</w:t>
            </w:r>
            <w:r w:rsidRPr="006E169E">
              <w:rPr>
                <w:rFonts w:ascii="游ゴシック" w:eastAsia="游ゴシック" w:hAnsi="游ゴシック" w:hint="eastAsia"/>
              </w:rPr>
              <w:t>名</w:t>
            </w:r>
          </w:p>
        </w:tc>
        <w:tc>
          <w:tcPr>
            <w:tcW w:w="6379" w:type="dxa"/>
          </w:tcPr>
          <w:p w:rsidR="00AD404B" w:rsidRPr="006E169E" w:rsidRDefault="00AD404B" w:rsidP="00AD404B">
            <w:pPr>
              <w:rPr>
                <w:rFonts w:ascii="游ゴシック" w:eastAsia="游ゴシック" w:hAnsi="游ゴシック"/>
              </w:rPr>
            </w:pPr>
            <w:r w:rsidRPr="00AD404B">
              <w:rPr>
                <w:rFonts w:ascii="游ゴシック" w:eastAsia="游ゴシック" w:hAnsi="游ゴシック" w:hint="eastAsia"/>
                <w:sz w:val="16"/>
                <w:szCs w:val="16"/>
              </w:rPr>
              <w:t>（ふりがな）</w:t>
            </w:r>
          </w:p>
        </w:tc>
      </w:tr>
      <w:tr w:rsidR="00AD404B" w:rsidTr="00ED1D2B">
        <w:trPr>
          <w:trHeight w:val="360"/>
        </w:trPr>
        <w:tc>
          <w:tcPr>
            <w:tcW w:w="1129" w:type="dxa"/>
            <w:vMerge/>
            <w:tcBorders>
              <w:bottom w:val="nil"/>
            </w:tcBorders>
          </w:tcPr>
          <w:p w:rsidR="00AD404B" w:rsidRPr="006E169E" w:rsidRDefault="00AD404B" w:rsidP="00AD404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5" w:type="dxa"/>
            <w:vMerge/>
          </w:tcPr>
          <w:p w:rsidR="00AD404B" w:rsidRPr="006E169E" w:rsidRDefault="00AD404B" w:rsidP="00AD404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379" w:type="dxa"/>
          </w:tcPr>
          <w:p w:rsidR="00AD404B" w:rsidRDefault="00AD404B" w:rsidP="00AD404B">
            <w:pPr>
              <w:rPr>
                <w:rFonts w:ascii="游ゴシック" w:eastAsia="游ゴシック" w:hAnsi="游ゴシック"/>
              </w:rPr>
            </w:pPr>
          </w:p>
          <w:p w:rsidR="00AD404B" w:rsidRPr="006E169E" w:rsidRDefault="00AD404B" w:rsidP="00AD404B">
            <w:pPr>
              <w:rPr>
                <w:rFonts w:ascii="游ゴシック" w:eastAsia="游ゴシック" w:hAnsi="游ゴシック"/>
              </w:rPr>
            </w:pPr>
          </w:p>
        </w:tc>
      </w:tr>
      <w:tr w:rsidR="00ED1D2B" w:rsidTr="00ED1D2B">
        <w:tc>
          <w:tcPr>
            <w:tcW w:w="2407" w:type="dxa"/>
            <w:gridSpan w:val="2"/>
          </w:tcPr>
          <w:p w:rsidR="00ED1D2B" w:rsidRPr="006E169E" w:rsidRDefault="00ED1D2B" w:rsidP="00FD7F97">
            <w:pPr>
              <w:jc w:val="center"/>
              <w:rPr>
                <w:rFonts w:ascii="游ゴシック" w:eastAsia="游ゴシック" w:hAnsi="游ゴシック"/>
              </w:rPr>
            </w:pPr>
          </w:p>
          <w:p w:rsidR="00ED1D2B" w:rsidRPr="006E169E" w:rsidRDefault="00ED1D2B" w:rsidP="00FD7F97">
            <w:pPr>
              <w:jc w:val="center"/>
              <w:rPr>
                <w:rFonts w:ascii="游ゴシック" w:eastAsia="游ゴシック" w:hAnsi="游ゴシック"/>
              </w:rPr>
            </w:pPr>
            <w:r w:rsidRPr="006E169E">
              <w:rPr>
                <w:rFonts w:ascii="游ゴシック" w:eastAsia="游ゴシック" w:hAnsi="游ゴシック" w:hint="eastAsia"/>
              </w:rPr>
              <w:t>所在地</w:t>
            </w:r>
          </w:p>
        </w:tc>
        <w:tc>
          <w:tcPr>
            <w:tcW w:w="6379" w:type="dxa"/>
          </w:tcPr>
          <w:p w:rsidR="00ED1D2B" w:rsidRDefault="00ED1D2B" w:rsidP="00FD7F97">
            <w:pPr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〒</w:t>
            </w:r>
          </w:p>
          <w:p w:rsidR="00ED1D2B" w:rsidRDefault="00ED1D2B" w:rsidP="00FD7F97">
            <w:pPr>
              <w:rPr>
                <w:rFonts w:ascii="游ゴシック" w:eastAsia="游ゴシック" w:hAnsi="游ゴシック"/>
              </w:rPr>
            </w:pPr>
          </w:p>
          <w:p w:rsidR="00ED1D2B" w:rsidRPr="006E169E" w:rsidRDefault="00ED1D2B" w:rsidP="00FD7F97">
            <w:pPr>
              <w:rPr>
                <w:rFonts w:ascii="游ゴシック" w:eastAsia="游ゴシック" w:hAnsi="游ゴシック"/>
              </w:rPr>
            </w:pPr>
          </w:p>
        </w:tc>
      </w:tr>
      <w:tr w:rsidR="00AD404B" w:rsidTr="00ED1D2B">
        <w:trPr>
          <w:trHeight w:val="1134"/>
        </w:trPr>
        <w:tc>
          <w:tcPr>
            <w:tcW w:w="2407" w:type="dxa"/>
            <w:gridSpan w:val="2"/>
            <w:vAlign w:val="center"/>
          </w:tcPr>
          <w:p w:rsidR="00AD404B" w:rsidRPr="006E169E" w:rsidRDefault="00AD404B" w:rsidP="00ED1D2B">
            <w:pPr>
              <w:jc w:val="center"/>
              <w:rPr>
                <w:rFonts w:ascii="游ゴシック" w:eastAsia="游ゴシック" w:hAnsi="游ゴシック"/>
              </w:rPr>
            </w:pPr>
            <w:r w:rsidRPr="006E169E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AD404B" w:rsidRPr="006E169E" w:rsidRDefault="00AD404B" w:rsidP="00ED1D2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AD404B" w:rsidTr="00ED1D2B">
        <w:trPr>
          <w:trHeight w:val="1134"/>
        </w:trPr>
        <w:tc>
          <w:tcPr>
            <w:tcW w:w="2407" w:type="dxa"/>
            <w:gridSpan w:val="2"/>
            <w:vAlign w:val="center"/>
          </w:tcPr>
          <w:p w:rsidR="00AD404B" w:rsidRPr="006E169E" w:rsidRDefault="00AD404B" w:rsidP="00ED1D2B">
            <w:pPr>
              <w:jc w:val="center"/>
              <w:rPr>
                <w:rFonts w:ascii="游ゴシック" w:eastAsia="游ゴシック" w:hAnsi="游ゴシック"/>
              </w:rPr>
            </w:pPr>
            <w:r w:rsidRPr="006E169E">
              <w:rPr>
                <w:rFonts w:ascii="游ゴシック" w:eastAsia="游ゴシック" w:hAnsi="游ゴシック" w:hint="eastAsia"/>
              </w:rPr>
              <w:t>電子メール</w:t>
            </w:r>
          </w:p>
        </w:tc>
        <w:tc>
          <w:tcPr>
            <w:tcW w:w="6379" w:type="dxa"/>
            <w:vAlign w:val="center"/>
          </w:tcPr>
          <w:p w:rsidR="00AD404B" w:rsidRPr="006E169E" w:rsidRDefault="00AD404B" w:rsidP="00ED1D2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E63CCE" w:rsidRPr="006E169E" w:rsidRDefault="00E63CCE"/>
    <w:sectPr w:rsidR="00E63CCE" w:rsidRPr="006E16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69E"/>
    <w:rsid w:val="000C0950"/>
    <w:rsid w:val="002C6DE7"/>
    <w:rsid w:val="00495630"/>
    <w:rsid w:val="005E5F40"/>
    <w:rsid w:val="006634B0"/>
    <w:rsid w:val="006E169E"/>
    <w:rsid w:val="00A2645C"/>
    <w:rsid w:val="00AD404B"/>
    <w:rsid w:val="00BF6BEE"/>
    <w:rsid w:val="00D8088E"/>
    <w:rsid w:val="00E63CCE"/>
    <w:rsid w:val="00ED1D2B"/>
    <w:rsid w:val="00E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5A63CA"/>
  <w15:chartTrackingRefBased/>
  <w15:docId w15:val="{CCA3C3F6-7623-4A05-830E-2D50430E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1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D1D2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D1D2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D1D2B"/>
  </w:style>
  <w:style w:type="paragraph" w:styleId="a7">
    <w:name w:val="annotation subject"/>
    <w:basedOn w:val="a5"/>
    <w:next w:val="a5"/>
    <w:link w:val="a8"/>
    <w:uiPriority w:val="99"/>
    <w:semiHidden/>
    <w:unhideWhenUsed/>
    <w:rsid w:val="00ED1D2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D1D2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D1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1D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勝彦</dc:creator>
  <cp:keywords/>
  <dc:description/>
  <cp:lastModifiedBy>SOTOKOBA MAKIKO</cp:lastModifiedBy>
  <cp:revision>4</cp:revision>
  <dcterms:created xsi:type="dcterms:W3CDTF">2022-08-30T04:13:00Z</dcterms:created>
  <dcterms:modified xsi:type="dcterms:W3CDTF">2022-08-30T04:18:00Z</dcterms:modified>
</cp:coreProperties>
</file>